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A486" w14:textId="4F016E2F" w:rsidR="002544D8" w:rsidRPr="0073598C" w:rsidRDefault="002544D8" w:rsidP="002544D8">
      <w:pPr>
        <w:tabs>
          <w:tab w:val="left" w:pos="4395"/>
        </w:tabs>
        <w:ind w:left="142"/>
        <w:rPr>
          <w:b/>
          <w:bCs/>
          <w:sz w:val="26"/>
          <w:szCs w:val="26"/>
        </w:rPr>
      </w:pPr>
      <w:r w:rsidRPr="0073598C">
        <w:rPr>
          <w:b/>
          <w:bCs/>
          <w:sz w:val="26"/>
          <w:szCs w:val="26"/>
        </w:rPr>
        <w:t xml:space="preserve">IN7 T6 </w:t>
      </w:r>
      <w:r w:rsidR="0073598C">
        <w:rPr>
          <w:b/>
          <w:bCs/>
          <w:sz w:val="26"/>
          <w:szCs w:val="26"/>
        </w:rPr>
        <w:t>E</w:t>
      </w:r>
      <w:r w:rsidRPr="0073598C">
        <w:rPr>
          <w:b/>
          <w:bCs/>
          <w:sz w:val="26"/>
          <w:szCs w:val="26"/>
        </w:rPr>
        <w:t>x. 6D</w:t>
      </w:r>
      <w:r w:rsidRPr="0073598C">
        <w:rPr>
          <w:b/>
          <w:bCs/>
          <w:sz w:val="26"/>
          <w:szCs w:val="26"/>
        </w:rPr>
        <w:tab/>
        <w:t xml:space="preserve">Kirjoita </w:t>
      </w:r>
      <w:r w:rsidRPr="0073598C">
        <w:rPr>
          <w:b/>
          <w:bCs/>
          <w:sz w:val="26"/>
          <w:szCs w:val="26"/>
        </w:rPr>
        <w:t>tähän alle</w:t>
      </w:r>
      <w:r w:rsidRPr="0073598C">
        <w:rPr>
          <w:b/>
          <w:bCs/>
          <w:sz w:val="26"/>
          <w:szCs w:val="26"/>
        </w:rPr>
        <w:t xml:space="preserve"> puuttuvat ympäristösanat</w:t>
      </w:r>
      <w:r w:rsidRPr="0073598C">
        <w:rPr>
          <w:b/>
          <w:bCs/>
          <w:sz w:val="26"/>
          <w:szCs w:val="26"/>
        </w:rPr>
        <w:t xml:space="preserve"> </w:t>
      </w:r>
      <w:proofErr w:type="spellStart"/>
      <w:r w:rsidRPr="0073598C">
        <w:rPr>
          <w:b/>
          <w:bCs/>
          <w:sz w:val="26"/>
          <w:szCs w:val="26"/>
        </w:rPr>
        <w:t>enkuksi</w:t>
      </w:r>
      <w:proofErr w:type="spellEnd"/>
      <w:r w:rsidRPr="0073598C">
        <w:rPr>
          <w:b/>
          <w:bCs/>
          <w:sz w:val="26"/>
          <w:szCs w:val="26"/>
        </w:rPr>
        <w:t>.</w:t>
      </w:r>
    </w:p>
    <w:p w14:paraId="5774AA88" w14:textId="03F083E9" w:rsidR="002544D8" w:rsidRPr="00DF2BEB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DF2BEB">
        <w:rPr>
          <w:sz w:val="26"/>
          <w:szCs w:val="26"/>
        </w:rPr>
        <w:t>aavikoituminen</w:t>
      </w:r>
      <w:r w:rsidRPr="00DF2BEB"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31BEF501" w14:textId="717CA226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asuinyhdyskunta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05C9F9CA" w14:textId="30B3BD57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edistää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3080665E" w14:textId="398D14E1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edullinen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48E3EF87" w14:textId="245C4BA2" w:rsidR="002544D8" w:rsidRPr="00DF2BEB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elinikäinen oppiminen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6B68DD8A" w14:textId="1E7663C5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elvyttää, vahvistaa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3107EC9F" w14:textId="6E951444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infrastruktuuri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180D6269" w14:textId="31D4C24E" w:rsidR="002544D8" w:rsidRPr="00DF2BEB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kaikille avoin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54851708" w14:textId="0902210C" w:rsidR="002544D8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>
        <w:rPr>
          <w:sz w:val="26"/>
          <w:szCs w:val="26"/>
        </w:rPr>
        <w:t>kestävä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10D1734A" w14:textId="5D4DAD24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kestävä kehitys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4E408824" w14:textId="56B9E183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kulutus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1CB3B801" w14:textId="7BFDF153" w:rsidR="002544D8" w:rsidRPr="00DF2BEB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kääntää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35A6B98F" w14:textId="5EFC75BB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köyhyys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58296975" w14:textId="4F11D6EF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luonnon monimuotoisuus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47BF846C" w14:textId="1E4E7C19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maaekosysteemi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1947F1B0" w14:textId="2346F935" w:rsidR="002544D8" w:rsidRPr="00DF2BEB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maaperän köyhtyminen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780FA73B" w14:textId="65717FDB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maatalous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0B8F686A" w14:textId="78AC3A68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palauttaa ennalleen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17A5663A" w14:textId="5E0088D4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ravitsemus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3F4F8FFE" w14:textId="46283708" w:rsidR="002544D8" w:rsidRPr="00DF2BEB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proofErr w:type="spellStart"/>
      <w:r w:rsidRPr="000A6B8E">
        <w:rPr>
          <w:sz w:val="26"/>
          <w:szCs w:val="26"/>
        </w:rPr>
        <w:t>sanitaatio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6A53E3B4" w14:textId="56E61D47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säilyttää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2F5367D4" w14:textId="32BE2A97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taata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2DC2F806" w14:textId="4C3B9890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taistella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2BB1C703" w14:textId="53CB84C6" w:rsidR="002544D8" w:rsidRPr="00DF2BEB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tasapuolinen, oikeudenmukainen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5E2C86D8" w14:textId="4F0C9E16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teollistuminen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6D3DF49E" w14:textId="18024878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toimeenpano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7CDE3DAB" w14:textId="45DC4B4B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toimia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74F0B517" w14:textId="7B1FBE2D" w:rsidR="002544D8" w:rsidRPr="000A6B8E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vastuullinen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516029D1" w14:textId="39CE8856" w:rsidR="002544D8" w:rsidRPr="008F206B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0A6B8E">
        <w:rPr>
          <w:sz w:val="26"/>
          <w:szCs w:val="26"/>
        </w:rPr>
        <w:t>voimaannuttaa, vahvistaa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</w:p>
    <w:p w14:paraId="11E0662D" w14:textId="4A2FF0AF" w:rsidR="002544D8" w:rsidRPr="002544D8" w:rsidRDefault="002544D8" w:rsidP="002544D8">
      <w:pPr>
        <w:tabs>
          <w:tab w:val="left" w:pos="4395"/>
        </w:tabs>
        <w:ind w:left="142"/>
        <w:rPr>
          <w:sz w:val="26"/>
          <w:szCs w:val="26"/>
        </w:rPr>
      </w:pPr>
      <w:r w:rsidRPr="0073598C">
        <w:rPr>
          <w:b/>
          <w:bCs/>
          <w:sz w:val="26"/>
          <w:szCs w:val="26"/>
        </w:rPr>
        <w:lastRenderedPageBreak/>
        <w:t>IN7 T6 ex. 6D</w:t>
      </w:r>
      <w:r w:rsidRPr="002544D8">
        <w:rPr>
          <w:sz w:val="26"/>
          <w:szCs w:val="26"/>
        </w:rPr>
        <w:tab/>
      </w:r>
      <w:r w:rsidRPr="002544D8">
        <w:rPr>
          <w:b/>
          <w:sz w:val="26"/>
          <w:szCs w:val="26"/>
          <w:bdr w:val="single" w:sz="4" w:space="0" w:color="auto"/>
        </w:rPr>
        <w:t>KEY</w:t>
      </w:r>
    </w:p>
    <w:p w14:paraId="68BC9614" w14:textId="77777777" w:rsidR="002544D8" w:rsidRPr="00DF2BEB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  <w:lang w:val="en-US"/>
        </w:rPr>
      </w:pPr>
      <w:proofErr w:type="spellStart"/>
      <w:r w:rsidRPr="00DF2BEB">
        <w:rPr>
          <w:sz w:val="26"/>
          <w:szCs w:val="26"/>
          <w:lang w:val="en-US"/>
        </w:rPr>
        <w:t>aavikoituminen</w:t>
      </w:r>
      <w:proofErr w:type="spellEnd"/>
      <w:r w:rsidRPr="00DF2BEB">
        <w:rPr>
          <w:sz w:val="26"/>
          <w:szCs w:val="26"/>
          <w:lang w:val="en-US"/>
        </w:rPr>
        <w:tab/>
      </w:r>
      <w:r w:rsidRPr="00DF2BEB">
        <w:rPr>
          <w:b/>
          <w:sz w:val="26"/>
          <w:szCs w:val="26"/>
          <w:lang w:val="en-US"/>
        </w:rPr>
        <w:t>desertification</w:t>
      </w:r>
    </w:p>
    <w:p w14:paraId="25D663EB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asuinyhdyskunta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human</w:t>
      </w:r>
      <w:proofErr w:type="spellEnd"/>
      <w:r w:rsidRPr="00DF2BEB">
        <w:rPr>
          <w:b/>
          <w:sz w:val="26"/>
          <w:szCs w:val="26"/>
        </w:rPr>
        <w:t xml:space="preserve"> </w:t>
      </w:r>
      <w:proofErr w:type="spellStart"/>
      <w:r w:rsidRPr="00DF2BEB">
        <w:rPr>
          <w:b/>
          <w:sz w:val="26"/>
          <w:szCs w:val="26"/>
        </w:rPr>
        <w:t>settlement</w:t>
      </w:r>
      <w:proofErr w:type="spellEnd"/>
    </w:p>
    <w:p w14:paraId="2CC4025E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edistää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promote</w:t>
      </w:r>
      <w:proofErr w:type="spellEnd"/>
    </w:p>
    <w:p w14:paraId="769B9B60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edullinen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affordable</w:t>
      </w:r>
      <w:proofErr w:type="spellEnd"/>
    </w:p>
    <w:p w14:paraId="4AA499CD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elinikäinen oppiminen</w:t>
      </w:r>
      <w:r>
        <w:rPr>
          <w:sz w:val="26"/>
          <w:szCs w:val="26"/>
        </w:rPr>
        <w:tab/>
      </w:r>
      <w:r w:rsidRPr="00DF2BEB">
        <w:rPr>
          <w:b/>
          <w:sz w:val="26"/>
          <w:szCs w:val="26"/>
        </w:rPr>
        <w:t xml:space="preserve">lifelong </w:t>
      </w:r>
      <w:proofErr w:type="spellStart"/>
      <w:r w:rsidRPr="00DF2BEB">
        <w:rPr>
          <w:b/>
          <w:sz w:val="26"/>
          <w:szCs w:val="26"/>
        </w:rPr>
        <w:t>learning</w:t>
      </w:r>
      <w:proofErr w:type="spellEnd"/>
    </w:p>
    <w:p w14:paraId="27AD24EA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elvyttää, vahvistaa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revitalize</w:t>
      </w:r>
      <w:proofErr w:type="spellEnd"/>
    </w:p>
    <w:p w14:paraId="386DFDE0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infrastruktuuri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infrastructure</w:t>
      </w:r>
      <w:proofErr w:type="spellEnd"/>
    </w:p>
    <w:p w14:paraId="6EB13E2F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kaikille avoin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inclusive</w:t>
      </w:r>
      <w:proofErr w:type="spellEnd"/>
    </w:p>
    <w:p w14:paraId="20AB79AD" w14:textId="77777777" w:rsidR="002544D8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>
        <w:rPr>
          <w:sz w:val="26"/>
          <w:szCs w:val="26"/>
        </w:rPr>
        <w:t>kestävä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resilient</w:t>
      </w:r>
      <w:proofErr w:type="spellEnd"/>
    </w:p>
    <w:p w14:paraId="6D67AB33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kestävä kehitys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sustainable</w:t>
      </w:r>
      <w:proofErr w:type="spellEnd"/>
      <w:r w:rsidRPr="00DF2BEB">
        <w:rPr>
          <w:b/>
          <w:sz w:val="26"/>
          <w:szCs w:val="26"/>
        </w:rPr>
        <w:t xml:space="preserve"> </w:t>
      </w:r>
      <w:proofErr w:type="spellStart"/>
      <w:r w:rsidRPr="00DF2BEB">
        <w:rPr>
          <w:b/>
          <w:sz w:val="26"/>
          <w:szCs w:val="26"/>
        </w:rPr>
        <w:t>development</w:t>
      </w:r>
      <w:proofErr w:type="spellEnd"/>
    </w:p>
    <w:p w14:paraId="3D1FBD10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kulutus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consumption</w:t>
      </w:r>
      <w:proofErr w:type="spellEnd"/>
    </w:p>
    <w:p w14:paraId="05A4DA45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kääntää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reverse</w:t>
      </w:r>
      <w:proofErr w:type="spellEnd"/>
    </w:p>
    <w:p w14:paraId="2056392C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köyhyys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poverty</w:t>
      </w:r>
      <w:proofErr w:type="spellEnd"/>
    </w:p>
    <w:p w14:paraId="26DC17FD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luonnon monimuotoisuus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biodiversity</w:t>
      </w:r>
      <w:proofErr w:type="spellEnd"/>
    </w:p>
    <w:p w14:paraId="649117EE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maaekosysteemi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terrestrial</w:t>
      </w:r>
      <w:proofErr w:type="spellEnd"/>
      <w:r w:rsidRPr="00DF2BEB">
        <w:rPr>
          <w:b/>
          <w:sz w:val="26"/>
          <w:szCs w:val="26"/>
        </w:rPr>
        <w:t xml:space="preserve"> </w:t>
      </w:r>
      <w:proofErr w:type="spellStart"/>
      <w:r w:rsidRPr="00DF2BEB">
        <w:rPr>
          <w:b/>
          <w:sz w:val="26"/>
          <w:szCs w:val="26"/>
        </w:rPr>
        <w:t>ecosystem</w:t>
      </w:r>
      <w:proofErr w:type="spellEnd"/>
    </w:p>
    <w:p w14:paraId="2D4FE931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maaperän köyhtyminen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land</w:t>
      </w:r>
      <w:proofErr w:type="spellEnd"/>
      <w:r w:rsidRPr="00DF2BEB">
        <w:rPr>
          <w:b/>
          <w:sz w:val="26"/>
          <w:szCs w:val="26"/>
        </w:rPr>
        <w:t xml:space="preserve"> </w:t>
      </w:r>
      <w:proofErr w:type="spellStart"/>
      <w:r w:rsidRPr="00DF2BEB">
        <w:rPr>
          <w:b/>
          <w:sz w:val="26"/>
          <w:szCs w:val="26"/>
        </w:rPr>
        <w:t>degradation</w:t>
      </w:r>
      <w:proofErr w:type="spellEnd"/>
    </w:p>
    <w:p w14:paraId="6DB1CD92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maatalous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agriculture</w:t>
      </w:r>
      <w:proofErr w:type="spellEnd"/>
    </w:p>
    <w:p w14:paraId="592852E6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palauttaa ennalleen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restore</w:t>
      </w:r>
      <w:proofErr w:type="spellEnd"/>
    </w:p>
    <w:p w14:paraId="7B011AF1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ravitsemus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nutrition</w:t>
      </w:r>
      <w:proofErr w:type="spellEnd"/>
    </w:p>
    <w:p w14:paraId="74738423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proofErr w:type="spellStart"/>
      <w:r w:rsidRPr="000A6B8E">
        <w:rPr>
          <w:sz w:val="26"/>
          <w:szCs w:val="26"/>
        </w:rPr>
        <w:t>sanitaatio</w:t>
      </w:r>
      <w:proofErr w:type="spellEnd"/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sanisation</w:t>
      </w:r>
      <w:proofErr w:type="spellEnd"/>
    </w:p>
    <w:p w14:paraId="0EA124D5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säilyttää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conserve</w:t>
      </w:r>
      <w:proofErr w:type="spellEnd"/>
    </w:p>
    <w:p w14:paraId="570ECB6E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taata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ensure</w:t>
      </w:r>
      <w:proofErr w:type="spellEnd"/>
    </w:p>
    <w:p w14:paraId="6D9F22CF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taistella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combat</w:t>
      </w:r>
      <w:proofErr w:type="spellEnd"/>
    </w:p>
    <w:p w14:paraId="0D0755F7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tasapuolinen, oikeudenmukainen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equitable</w:t>
      </w:r>
      <w:proofErr w:type="spellEnd"/>
    </w:p>
    <w:p w14:paraId="6D799475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teollistuminen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industrialization</w:t>
      </w:r>
      <w:proofErr w:type="spellEnd"/>
    </w:p>
    <w:p w14:paraId="6C414164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toimeenpano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implementation</w:t>
      </w:r>
      <w:proofErr w:type="spellEnd"/>
    </w:p>
    <w:p w14:paraId="1E7680F5" w14:textId="77777777" w:rsidR="002544D8" w:rsidRPr="000A6B8E" w:rsidRDefault="002544D8" w:rsidP="0073598C">
      <w:pP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toimia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take</w:t>
      </w:r>
      <w:proofErr w:type="spellEnd"/>
      <w:r w:rsidRPr="00DF2BEB">
        <w:rPr>
          <w:b/>
          <w:sz w:val="26"/>
          <w:szCs w:val="26"/>
        </w:rPr>
        <w:t xml:space="preserve"> action</w:t>
      </w:r>
    </w:p>
    <w:p w14:paraId="433DF292" w14:textId="77777777" w:rsidR="002544D8" w:rsidRPr="000A6B8E" w:rsidRDefault="002544D8" w:rsidP="00735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/>
        <w:ind w:left="142"/>
        <w:rPr>
          <w:sz w:val="26"/>
          <w:szCs w:val="26"/>
        </w:rPr>
      </w:pPr>
      <w:r w:rsidRPr="000A6B8E">
        <w:rPr>
          <w:sz w:val="26"/>
          <w:szCs w:val="26"/>
        </w:rPr>
        <w:t>vastuullinen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accountable</w:t>
      </w:r>
      <w:proofErr w:type="spellEnd"/>
    </w:p>
    <w:p w14:paraId="3A8FB464" w14:textId="77777777" w:rsidR="002544D8" w:rsidRDefault="002544D8" w:rsidP="0073598C">
      <w:pPr>
        <w:tabs>
          <w:tab w:val="left" w:pos="4395"/>
        </w:tabs>
        <w:spacing w:after="0"/>
        <w:ind w:left="142"/>
        <w:rPr>
          <w:b/>
          <w:sz w:val="26"/>
          <w:szCs w:val="26"/>
        </w:rPr>
      </w:pPr>
      <w:r w:rsidRPr="000A6B8E">
        <w:rPr>
          <w:sz w:val="26"/>
          <w:szCs w:val="26"/>
        </w:rPr>
        <w:t>voimaannuttaa, vahvistaa</w:t>
      </w:r>
      <w:r>
        <w:rPr>
          <w:sz w:val="26"/>
          <w:szCs w:val="26"/>
        </w:rPr>
        <w:tab/>
      </w:r>
      <w:proofErr w:type="spellStart"/>
      <w:r w:rsidRPr="00DF2BEB">
        <w:rPr>
          <w:b/>
          <w:sz w:val="26"/>
          <w:szCs w:val="26"/>
        </w:rPr>
        <w:t>empower</w:t>
      </w:r>
      <w:proofErr w:type="spellEnd"/>
    </w:p>
    <w:p w14:paraId="13A5EBB3" w14:textId="77777777" w:rsidR="002544D8" w:rsidRDefault="002544D8"/>
    <w:sectPr w:rsidR="002544D8" w:rsidSect="0073598C">
      <w:headerReference w:type="default" r:id="rId4"/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23D5" w14:textId="77777777" w:rsidR="000A387C" w:rsidRDefault="0073598C" w:rsidP="000A387C">
    <w:pPr>
      <w:pStyle w:val="Yltunniste"/>
      <w:tabs>
        <w:tab w:val="clea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2MLEwN7KwsDAxNTdV0lEKTi0uzszPAykwrAUA4NVcXCwAAAA="/>
  </w:docVars>
  <w:rsids>
    <w:rsidRoot w:val="002544D8"/>
    <w:rsid w:val="002544D8"/>
    <w:rsid w:val="0073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E699"/>
  <w15:chartTrackingRefBased/>
  <w15:docId w15:val="{11D03299-FD21-4CBA-8860-4CA72C4C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44D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54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2021-09-06T06:54:00Z</dcterms:created>
  <dcterms:modified xsi:type="dcterms:W3CDTF">2021-09-06T06:59:00Z</dcterms:modified>
</cp:coreProperties>
</file>