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9E58A" w14:textId="77777777" w:rsidR="003A476D" w:rsidRDefault="003A476D" w:rsidP="003A476D">
      <w:pPr>
        <w:tabs>
          <w:tab w:val="left" w:pos="7230"/>
        </w:tabs>
        <w:rPr>
          <w:b/>
          <w:sz w:val="20"/>
          <w:szCs w:val="20"/>
        </w:rPr>
      </w:pPr>
    </w:p>
    <w:p w14:paraId="1E478CD7" w14:textId="5B3CAA6E" w:rsidR="003A476D" w:rsidRPr="00F709BE" w:rsidRDefault="003A476D" w:rsidP="003A476D">
      <w:pPr>
        <w:tabs>
          <w:tab w:val="left" w:pos="7230"/>
        </w:tabs>
        <w:rPr>
          <w:b/>
          <w:sz w:val="20"/>
          <w:szCs w:val="20"/>
        </w:rPr>
      </w:pPr>
      <w:proofErr w:type="spellStart"/>
      <w:r w:rsidRPr="00BF72FE">
        <w:rPr>
          <w:b/>
          <w:sz w:val="20"/>
          <w:szCs w:val="20"/>
        </w:rPr>
        <w:t>Insights</w:t>
      </w:r>
      <w:proofErr w:type="spellEnd"/>
      <w:r w:rsidRPr="00BF72FE">
        <w:rPr>
          <w:b/>
          <w:sz w:val="20"/>
          <w:szCs w:val="20"/>
        </w:rPr>
        <w:t xml:space="preserve"> 5 T</w:t>
      </w:r>
      <w:r>
        <w:rPr>
          <w:b/>
          <w:sz w:val="20"/>
          <w:szCs w:val="20"/>
        </w:rPr>
        <w:t>7</w:t>
      </w:r>
      <w:r w:rsidRPr="00BF72FE">
        <w:rPr>
          <w:b/>
          <w:sz w:val="20"/>
          <w:szCs w:val="20"/>
        </w:rPr>
        <w:t xml:space="preserve"> </w:t>
      </w:r>
      <w:proofErr w:type="spellStart"/>
      <w:r w:rsidRPr="00BF72FE">
        <w:rPr>
          <w:b/>
          <w:sz w:val="20"/>
          <w:szCs w:val="20"/>
        </w:rPr>
        <w:t>Phrase</w:t>
      </w:r>
      <w:proofErr w:type="spellEnd"/>
      <w:r w:rsidRPr="00BF72FE">
        <w:rPr>
          <w:b/>
          <w:sz w:val="20"/>
          <w:szCs w:val="20"/>
        </w:rPr>
        <w:t xml:space="preserve"> </w:t>
      </w:r>
      <w:proofErr w:type="spellStart"/>
      <w:r w:rsidRPr="00BF72FE">
        <w:rPr>
          <w:b/>
          <w:sz w:val="20"/>
          <w:szCs w:val="20"/>
        </w:rPr>
        <w:t>Craze</w:t>
      </w:r>
      <w:proofErr w:type="spellEnd"/>
      <w:r w:rsidRPr="00BF72FE">
        <w:rPr>
          <w:b/>
          <w:sz w:val="20"/>
          <w:szCs w:val="20"/>
        </w:rPr>
        <w:tab/>
        <w:t xml:space="preserve">Etsi rakenteet tekstistä ja kirjoita ne tähän </w:t>
      </w:r>
      <w:r w:rsidR="006C75FE">
        <w:rPr>
          <w:b/>
          <w:sz w:val="20"/>
          <w:szCs w:val="20"/>
        </w:rPr>
        <w:t>alle. COVID-19</w:t>
      </w:r>
    </w:p>
    <w:p w14:paraId="39F2E64D" w14:textId="77777777" w:rsidR="003A476D" w:rsidRPr="002617A0" w:rsidRDefault="003A476D" w:rsidP="003A476D"/>
    <w:p w14:paraId="3679FBC7" w14:textId="1582F7E2" w:rsidR="003A476D" w:rsidRPr="00746467" w:rsidRDefault="003A476D" w:rsidP="003A476D">
      <w:pPr>
        <w:tabs>
          <w:tab w:val="left" w:pos="7230"/>
        </w:tabs>
      </w:pPr>
      <w:r w:rsidRPr="00746467">
        <w:t xml:space="preserve">kunnes sähkö muutti </w:t>
      </w:r>
      <w:r w:rsidR="00D57F08" w:rsidRPr="00746467">
        <w:t>a</w:t>
      </w:r>
      <w:r w:rsidRPr="00746467">
        <w:t>sian</w:t>
      </w:r>
      <w:r w:rsidRPr="00746467">
        <w:tab/>
      </w:r>
      <w:r w:rsidR="006C75FE">
        <w:rPr>
          <w:sz w:val="20"/>
          <w:szCs w:val="20"/>
        </w:rPr>
        <w:t>:</w:t>
      </w:r>
    </w:p>
    <w:p w14:paraId="00BCD90A" w14:textId="44018193" w:rsidR="003A476D" w:rsidRPr="003A476D" w:rsidRDefault="003A476D" w:rsidP="003A476D">
      <w:pPr>
        <w:tabs>
          <w:tab w:val="left" w:pos="7230"/>
        </w:tabs>
        <w:rPr>
          <w:b/>
        </w:rPr>
      </w:pPr>
      <w:r w:rsidRPr="003A476D">
        <w:rPr>
          <w:b/>
        </w:rPr>
        <w:t>aika tavalla yllättäen</w:t>
      </w:r>
      <w:r w:rsidRPr="003A476D">
        <w:rPr>
          <w:b/>
        </w:rPr>
        <w:tab/>
      </w:r>
      <w:r w:rsidR="006C75FE">
        <w:rPr>
          <w:sz w:val="20"/>
          <w:szCs w:val="20"/>
        </w:rPr>
        <w:t>:</w:t>
      </w:r>
    </w:p>
    <w:p w14:paraId="67DEFCA4" w14:textId="61B9030B" w:rsidR="003A476D" w:rsidRPr="003A476D" w:rsidRDefault="003A476D" w:rsidP="003A476D">
      <w:pPr>
        <w:tabs>
          <w:tab w:val="left" w:pos="7230"/>
        </w:tabs>
        <w:rPr>
          <w:b/>
        </w:rPr>
      </w:pPr>
      <w:r w:rsidRPr="00E7045E">
        <w:rPr>
          <w:b/>
        </w:rPr>
        <w:t>Holmesin käsissä</w:t>
      </w:r>
      <w:r w:rsidRPr="00E7045E">
        <w:rPr>
          <w:b/>
        </w:rPr>
        <w:tab/>
      </w:r>
      <w:r w:rsidR="006C75FE">
        <w:rPr>
          <w:sz w:val="20"/>
          <w:szCs w:val="20"/>
        </w:rPr>
        <w:t>:</w:t>
      </w:r>
    </w:p>
    <w:p w14:paraId="708F1FA1" w14:textId="2657CF4F" w:rsidR="003A476D" w:rsidRPr="00E7045E" w:rsidRDefault="003A476D" w:rsidP="003A476D">
      <w:pPr>
        <w:tabs>
          <w:tab w:val="left" w:pos="7230"/>
        </w:tabs>
      </w:pPr>
      <w:r w:rsidRPr="00E7045E">
        <w:t>käynnistettiin 8 joulukuuta 1858</w:t>
      </w:r>
      <w:r w:rsidRPr="00E7045E">
        <w:tab/>
      </w:r>
      <w:r w:rsidR="006C75FE">
        <w:rPr>
          <w:sz w:val="20"/>
          <w:szCs w:val="20"/>
        </w:rPr>
        <w:t>:</w:t>
      </w:r>
    </w:p>
    <w:p w14:paraId="3DBD590D" w14:textId="7CB33A2A" w:rsidR="003A476D" w:rsidRPr="003A476D" w:rsidRDefault="003A476D" w:rsidP="003A476D">
      <w:pPr>
        <w:tabs>
          <w:tab w:val="left" w:pos="7230"/>
        </w:tabs>
      </w:pPr>
      <w:r w:rsidRPr="00E7045E">
        <w:t>ei ollut koskaan huikea menestys</w:t>
      </w:r>
      <w:r w:rsidRPr="00E7045E">
        <w:tab/>
      </w:r>
      <w:r w:rsidR="006C75FE">
        <w:rPr>
          <w:sz w:val="20"/>
          <w:szCs w:val="20"/>
        </w:rPr>
        <w:t>:</w:t>
      </w:r>
    </w:p>
    <w:p w14:paraId="240E216A" w14:textId="4D8B5819" w:rsidR="003A476D" w:rsidRPr="003A476D" w:rsidRDefault="003A476D" w:rsidP="003A476D">
      <w:pPr>
        <w:tabs>
          <w:tab w:val="left" w:pos="7230"/>
        </w:tabs>
      </w:pPr>
      <w:r w:rsidRPr="00E7045E">
        <w:t xml:space="preserve">tarvitsi jatkuvaa huomiota </w:t>
      </w:r>
      <w:r w:rsidRPr="00E7045E">
        <w:tab/>
      </w:r>
      <w:r w:rsidR="006C75FE">
        <w:rPr>
          <w:sz w:val="20"/>
          <w:szCs w:val="20"/>
        </w:rPr>
        <w:t>:</w:t>
      </w:r>
    </w:p>
    <w:p w14:paraId="4D24A33E" w14:textId="524FA916" w:rsidR="003A476D" w:rsidRPr="003A476D" w:rsidRDefault="003A476D" w:rsidP="003A476D">
      <w:pPr>
        <w:tabs>
          <w:tab w:val="left" w:pos="7230"/>
        </w:tabs>
      </w:pPr>
      <w:r w:rsidRPr="003A476D">
        <w:t>liian kirkas kotikäyttöön</w:t>
      </w:r>
      <w:r w:rsidRPr="003A476D">
        <w:tab/>
      </w:r>
      <w:r w:rsidR="006C75FE">
        <w:rPr>
          <w:sz w:val="20"/>
          <w:szCs w:val="20"/>
        </w:rPr>
        <w:t>:</w:t>
      </w:r>
    </w:p>
    <w:p w14:paraId="11976328" w14:textId="60CCB187" w:rsidR="003A476D" w:rsidRPr="003A476D" w:rsidRDefault="003A476D" w:rsidP="003A476D">
      <w:pPr>
        <w:tabs>
          <w:tab w:val="left" w:pos="7230"/>
        </w:tabs>
        <w:rPr>
          <w:b/>
        </w:rPr>
      </w:pPr>
      <w:r w:rsidRPr="003A476D">
        <w:rPr>
          <w:b/>
        </w:rPr>
        <w:t>Jo vuonna 1840</w:t>
      </w:r>
      <w:r w:rsidRPr="003A476D">
        <w:rPr>
          <w:b/>
        </w:rPr>
        <w:tab/>
      </w:r>
      <w:r w:rsidR="006C75FE">
        <w:rPr>
          <w:sz w:val="20"/>
          <w:szCs w:val="20"/>
        </w:rPr>
        <w:t>:</w:t>
      </w:r>
    </w:p>
    <w:p w14:paraId="77C3C301" w14:textId="0E91A123" w:rsidR="003A476D" w:rsidRPr="003A476D" w:rsidRDefault="003A476D" w:rsidP="003A476D">
      <w:pPr>
        <w:tabs>
          <w:tab w:val="left" w:pos="7230"/>
        </w:tabs>
      </w:pPr>
      <w:r w:rsidRPr="003A476D">
        <w:t>loistava harrastelijatieteilijä</w:t>
      </w:r>
      <w:r w:rsidRPr="003A476D">
        <w:tab/>
      </w:r>
      <w:r w:rsidR="006C75FE">
        <w:rPr>
          <w:sz w:val="20"/>
          <w:szCs w:val="20"/>
        </w:rPr>
        <w:t>:</w:t>
      </w:r>
    </w:p>
    <w:p w14:paraId="2C1CF686" w14:textId="2F90E744" w:rsidR="003A476D" w:rsidRPr="003A476D" w:rsidRDefault="003A476D" w:rsidP="003A476D">
      <w:pPr>
        <w:tabs>
          <w:tab w:val="left" w:pos="7230"/>
        </w:tabs>
      </w:pPr>
      <w:r w:rsidRPr="003A476D">
        <w:t>erityinen kiinnostus sähköön</w:t>
      </w:r>
      <w:r w:rsidRPr="003A476D">
        <w:tab/>
      </w:r>
      <w:r w:rsidR="006C75FE">
        <w:rPr>
          <w:sz w:val="20"/>
          <w:szCs w:val="20"/>
        </w:rPr>
        <w:t>:</w:t>
      </w:r>
    </w:p>
    <w:p w14:paraId="6E2A4194" w14:textId="06AF10D1" w:rsidR="003A476D" w:rsidRDefault="003A476D" w:rsidP="003A476D">
      <w:pPr>
        <w:tabs>
          <w:tab w:val="left" w:pos="7230"/>
        </w:tabs>
      </w:pPr>
      <w:r w:rsidRPr="00E7045E">
        <w:rPr>
          <w:b/>
        </w:rPr>
        <w:t>ei jatkanut sen kehittämistä</w:t>
      </w:r>
      <w:r w:rsidRPr="00E7045E">
        <w:rPr>
          <w:b/>
        </w:rPr>
        <w:tab/>
      </w:r>
      <w:r w:rsidR="006C75FE">
        <w:rPr>
          <w:sz w:val="20"/>
          <w:szCs w:val="20"/>
        </w:rPr>
        <w:t>:</w:t>
      </w:r>
    </w:p>
    <w:p w14:paraId="6622AEDE" w14:textId="6EAEBE06" w:rsidR="003A476D" w:rsidRPr="003A476D" w:rsidRDefault="003A476D" w:rsidP="003A476D">
      <w:pPr>
        <w:tabs>
          <w:tab w:val="left" w:pos="7230"/>
        </w:tabs>
      </w:pPr>
      <w:r w:rsidRPr="003A476D">
        <w:t>keksi laitteen, jota</w:t>
      </w:r>
      <w:r w:rsidRPr="003A476D">
        <w:tab/>
      </w:r>
      <w:r w:rsidR="006C75FE">
        <w:rPr>
          <w:sz w:val="20"/>
          <w:szCs w:val="20"/>
        </w:rPr>
        <w:t>:</w:t>
      </w:r>
    </w:p>
    <w:p w14:paraId="5B9B6E43" w14:textId="261F32E4" w:rsidR="003A476D" w:rsidRPr="003A476D" w:rsidRDefault="003A476D" w:rsidP="003A476D">
      <w:pPr>
        <w:tabs>
          <w:tab w:val="left" w:pos="7230"/>
        </w:tabs>
      </w:pPr>
      <w:r w:rsidRPr="00E7045E">
        <w:t>joka itse asiassa mahdollisti kotien valaistuksen</w:t>
      </w:r>
      <w:r w:rsidRPr="00E7045E">
        <w:tab/>
      </w:r>
      <w:r w:rsidR="006C75FE">
        <w:rPr>
          <w:sz w:val="20"/>
          <w:szCs w:val="20"/>
        </w:rPr>
        <w:t>:</w:t>
      </w:r>
    </w:p>
    <w:p w14:paraId="74E1E497" w14:textId="382D1F76" w:rsidR="003A476D" w:rsidRPr="003A476D" w:rsidRDefault="003A476D" w:rsidP="003A476D">
      <w:pPr>
        <w:tabs>
          <w:tab w:val="left" w:pos="7230"/>
        </w:tabs>
        <w:rPr>
          <w:b/>
        </w:rPr>
      </w:pPr>
      <w:r w:rsidRPr="00E7045E">
        <w:rPr>
          <w:b/>
        </w:rPr>
        <w:t xml:space="preserve">yksi </w:t>
      </w:r>
      <w:proofErr w:type="spellStart"/>
      <w:r w:rsidRPr="00E7045E">
        <w:rPr>
          <w:b/>
        </w:rPr>
        <w:t>miljoonasosa</w:t>
      </w:r>
      <w:proofErr w:type="spellEnd"/>
      <w:r w:rsidRPr="00E7045E">
        <w:rPr>
          <w:b/>
        </w:rPr>
        <w:t xml:space="preserve"> sen normaalista tilavuudesta</w:t>
      </w:r>
      <w:r w:rsidRPr="00E7045E">
        <w:rPr>
          <w:b/>
        </w:rPr>
        <w:tab/>
      </w:r>
      <w:r w:rsidR="006C75FE">
        <w:rPr>
          <w:sz w:val="20"/>
          <w:szCs w:val="20"/>
        </w:rPr>
        <w:t>:</w:t>
      </w:r>
    </w:p>
    <w:p w14:paraId="190B7669" w14:textId="07B767D6" w:rsidR="003A476D" w:rsidRPr="003A476D" w:rsidRDefault="003A476D" w:rsidP="003A476D">
      <w:pPr>
        <w:tabs>
          <w:tab w:val="left" w:pos="7230"/>
        </w:tabs>
      </w:pPr>
      <w:r w:rsidRPr="003A476D">
        <w:t>Nyt tarvitsi vain löytää</w:t>
      </w:r>
      <w:r w:rsidRPr="003A476D">
        <w:tab/>
      </w:r>
      <w:r w:rsidR="006C75FE">
        <w:rPr>
          <w:sz w:val="20"/>
          <w:szCs w:val="20"/>
        </w:rPr>
        <w:t>:</w:t>
      </w:r>
    </w:p>
    <w:p w14:paraId="67CA4FDE" w14:textId="711CE96F" w:rsidR="003A476D" w:rsidRPr="003A476D" w:rsidRDefault="003A476D" w:rsidP="003A476D">
      <w:pPr>
        <w:tabs>
          <w:tab w:val="left" w:pos="7230"/>
        </w:tabs>
      </w:pPr>
      <w:r w:rsidRPr="00E7045E">
        <w:t>Amerikan johtava keksijä</w:t>
      </w:r>
      <w:r w:rsidRPr="00E7045E">
        <w:tab/>
      </w:r>
      <w:r w:rsidR="006C75FE">
        <w:rPr>
          <w:sz w:val="20"/>
          <w:szCs w:val="20"/>
        </w:rPr>
        <w:t>:</w:t>
      </w:r>
    </w:p>
    <w:p w14:paraId="5766DA8D" w14:textId="555629A7" w:rsidR="003A476D" w:rsidRPr="003A476D" w:rsidRDefault="003A476D" w:rsidP="003A476D">
      <w:pPr>
        <w:tabs>
          <w:tab w:val="left" w:pos="7230"/>
        </w:tabs>
      </w:pPr>
      <w:r w:rsidRPr="003A476D">
        <w:rPr>
          <w:b/>
        </w:rPr>
        <w:t>oli hyvää vauhtia tulossa</w:t>
      </w:r>
      <w:r w:rsidRPr="003A476D">
        <w:rPr>
          <w:b/>
        </w:rPr>
        <w:tab/>
      </w:r>
      <w:r w:rsidR="006C75FE">
        <w:rPr>
          <w:sz w:val="20"/>
          <w:szCs w:val="20"/>
        </w:rPr>
        <w:t>:</w:t>
      </w:r>
    </w:p>
    <w:p w14:paraId="1FDB4A70" w14:textId="4F242ED3" w:rsidR="003A476D" w:rsidRPr="003A476D" w:rsidRDefault="003A476D" w:rsidP="003A476D">
      <w:pPr>
        <w:tabs>
          <w:tab w:val="left" w:pos="7230"/>
        </w:tabs>
      </w:pPr>
      <w:r w:rsidRPr="00E7045E">
        <w:t>Hän ei epäröinyt huijata tai valehdella</w:t>
      </w:r>
      <w:r w:rsidRPr="00E7045E">
        <w:tab/>
      </w:r>
      <w:r w:rsidR="006C75FE">
        <w:rPr>
          <w:sz w:val="20"/>
          <w:szCs w:val="20"/>
        </w:rPr>
        <w:t>:</w:t>
      </w:r>
    </w:p>
    <w:p w14:paraId="3AC35DCA" w14:textId="3ECEB0F2" w:rsidR="003A476D" w:rsidRPr="003A476D" w:rsidRDefault="003A476D" w:rsidP="003A476D">
      <w:pPr>
        <w:tabs>
          <w:tab w:val="left" w:pos="7230"/>
        </w:tabs>
      </w:pPr>
      <w:r w:rsidRPr="003A476D">
        <w:lastRenderedPageBreak/>
        <w:t>Erään hänen aikalaisensa sanoin</w:t>
      </w:r>
      <w:r w:rsidRPr="003A476D">
        <w:tab/>
      </w:r>
      <w:r w:rsidR="006C75FE">
        <w:rPr>
          <w:sz w:val="20"/>
          <w:szCs w:val="20"/>
        </w:rPr>
        <w:t>:</w:t>
      </w:r>
    </w:p>
    <w:p w14:paraId="73F1E393" w14:textId="7FC9684C" w:rsidR="003A476D" w:rsidRPr="003A476D" w:rsidRDefault="003A476D" w:rsidP="003A476D">
      <w:pPr>
        <w:tabs>
          <w:tab w:val="left" w:pos="7230"/>
        </w:tabs>
      </w:pPr>
      <w:r w:rsidRPr="003A476D">
        <w:t>verraton järjestelijä</w:t>
      </w:r>
      <w:r w:rsidRPr="003A476D">
        <w:tab/>
      </w:r>
      <w:r w:rsidR="006C75FE">
        <w:rPr>
          <w:sz w:val="20"/>
          <w:szCs w:val="20"/>
        </w:rPr>
        <w:t>:</w:t>
      </w:r>
    </w:p>
    <w:p w14:paraId="21B46C66" w14:textId="30655F28" w:rsidR="003A476D" w:rsidRPr="003A476D" w:rsidRDefault="003A476D" w:rsidP="003A476D">
      <w:pPr>
        <w:tabs>
          <w:tab w:val="left" w:pos="7230"/>
        </w:tabs>
        <w:rPr>
          <w:b/>
        </w:rPr>
      </w:pPr>
      <w:r w:rsidRPr="003A476D">
        <w:rPr>
          <w:b/>
        </w:rPr>
        <w:t>lähetti miehiä m</w:t>
      </w:r>
      <w:r w:rsidR="00694E7D">
        <w:rPr>
          <w:b/>
        </w:rPr>
        <w:t>a</w:t>
      </w:r>
      <w:r w:rsidRPr="003A476D">
        <w:rPr>
          <w:b/>
        </w:rPr>
        <w:t>ailman kaukaisiin kolkkiin</w:t>
      </w:r>
      <w:r w:rsidRPr="003A476D">
        <w:rPr>
          <w:b/>
        </w:rPr>
        <w:tab/>
      </w:r>
      <w:r w:rsidR="006C75FE">
        <w:rPr>
          <w:sz w:val="20"/>
          <w:szCs w:val="20"/>
        </w:rPr>
        <w:t>:</w:t>
      </w:r>
    </w:p>
    <w:p w14:paraId="21AF5169" w14:textId="7211FBF6" w:rsidR="003A476D" w:rsidRPr="003A476D" w:rsidRDefault="003A476D" w:rsidP="003A476D">
      <w:pPr>
        <w:tabs>
          <w:tab w:val="left" w:pos="7230"/>
        </w:tabs>
      </w:pPr>
      <w:r w:rsidRPr="003A476D">
        <w:t>ei tarpeeksi kauan ollakseen käytännöllinen</w:t>
      </w:r>
      <w:r w:rsidRPr="003A476D">
        <w:tab/>
      </w:r>
      <w:r w:rsidR="006C75FE">
        <w:rPr>
          <w:sz w:val="20"/>
          <w:szCs w:val="20"/>
        </w:rPr>
        <w:t>:</w:t>
      </w:r>
    </w:p>
    <w:p w14:paraId="5DD2E024" w14:textId="7BEBAC45" w:rsidR="003A476D" w:rsidRPr="00E7045E" w:rsidRDefault="003A476D" w:rsidP="003A476D">
      <w:pPr>
        <w:tabs>
          <w:tab w:val="left" w:pos="7230"/>
        </w:tabs>
        <w:rPr>
          <w:b/>
        </w:rPr>
      </w:pPr>
      <w:r w:rsidRPr="00E7045E">
        <w:rPr>
          <w:b/>
        </w:rPr>
        <w:t>Kaikki ei sujunut ongelmitta</w:t>
      </w:r>
      <w:r w:rsidRPr="00E7045E">
        <w:rPr>
          <w:b/>
        </w:rPr>
        <w:tab/>
      </w:r>
      <w:r w:rsidR="006C75FE">
        <w:rPr>
          <w:sz w:val="20"/>
          <w:szCs w:val="20"/>
        </w:rPr>
        <w:t>:</w:t>
      </w:r>
    </w:p>
    <w:p w14:paraId="7DEDAB5A" w14:textId="05908644" w:rsidR="003A476D" w:rsidRPr="003A476D" w:rsidRDefault="003A476D" w:rsidP="003A476D">
      <w:pPr>
        <w:tabs>
          <w:tab w:val="left" w:pos="7230"/>
        </w:tabs>
      </w:pPr>
      <w:r w:rsidRPr="003A476D">
        <w:t>elohopeamyrkytys liiallisesta altistumisesta</w:t>
      </w:r>
      <w:r w:rsidRPr="003A476D">
        <w:tab/>
      </w:r>
      <w:r w:rsidR="006C75FE">
        <w:rPr>
          <w:sz w:val="20"/>
          <w:szCs w:val="20"/>
        </w:rPr>
        <w:t>:</w:t>
      </w:r>
    </w:p>
    <w:p w14:paraId="21D39994" w14:textId="6344E4A6" w:rsidR="003A476D" w:rsidRPr="003A476D" w:rsidRDefault="003A476D" w:rsidP="003A476D">
      <w:pPr>
        <w:tabs>
          <w:tab w:val="left" w:pos="7230"/>
        </w:tabs>
      </w:pPr>
      <w:r w:rsidRPr="003A476D">
        <w:t xml:space="preserve">lopulta kaikki ongelmat </w:t>
      </w:r>
      <w:proofErr w:type="spellStart"/>
      <w:r w:rsidRPr="003A476D">
        <w:t>ratkaisiin</w:t>
      </w:r>
      <w:proofErr w:type="spellEnd"/>
      <w:r w:rsidRPr="003A476D">
        <w:tab/>
      </w:r>
      <w:r w:rsidR="006C75FE">
        <w:rPr>
          <w:sz w:val="20"/>
          <w:szCs w:val="20"/>
        </w:rPr>
        <w:t>:</w:t>
      </w:r>
    </w:p>
    <w:p w14:paraId="4DB77C3C" w14:textId="7DDEAFCE" w:rsidR="003A476D" w:rsidRPr="003A476D" w:rsidRDefault="003A476D" w:rsidP="003A476D">
      <w:pPr>
        <w:tabs>
          <w:tab w:val="left" w:pos="7230"/>
        </w:tabs>
        <w:rPr>
          <w:b/>
        </w:rPr>
      </w:pPr>
      <w:r w:rsidRPr="003A476D">
        <w:rPr>
          <w:b/>
        </w:rPr>
        <w:t>Nykystandardien mukaan</w:t>
      </w:r>
      <w:r w:rsidRPr="003A476D">
        <w:rPr>
          <w:b/>
        </w:rPr>
        <w:tab/>
      </w:r>
      <w:r w:rsidR="006C75FE">
        <w:rPr>
          <w:sz w:val="20"/>
          <w:szCs w:val="20"/>
        </w:rPr>
        <w:t>:</w:t>
      </w:r>
    </w:p>
    <w:p w14:paraId="1325EFDA" w14:textId="473171D4" w:rsidR="003A476D" w:rsidRPr="003A476D" w:rsidRDefault="003A476D" w:rsidP="003A476D">
      <w:pPr>
        <w:tabs>
          <w:tab w:val="left" w:pos="7230"/>
        </w:tabs>
      </w:pPr>
      <w:r w:rsidRPr="003A476D">
        <w:t>olivat aika heikkoja</w:t>
      </w:r>
      <w:r w:rsidRPr="003A476D">
        <w:tab/>
      </w:r>
      <w:r w:rsidR="006C75FE">
        <w:rPr>
          <w:sz w:val="20"/>
          <w:szCs w:val="20"/>
        </w:rPr>
        <w:t>:</w:t>
      </w:r>
    </w:p>
    <w:p w14:paraId="316F40CF" w14:textId="4EB6E67F" w:rsidR="003A476D" w:rsidRPr="003A476D" w:rsidRDefault="003A476D" w:rsidP="003A476D">
      <w:pPr>
        <w:tabs>
          <w:tab w:val="left" w:pos="7230"/>
        </w:tabs>
      </w:pPr>
      <w:r w:rsidRPr="00E7045E">
        <w:t>antoi äkkiä tietä kirkkaalle tasaiselle loisteelle</w:t>
      </w:r>
      <w:r w:rsidRPr="00E7045E">
        <w:tab/>
      </w:r>
      <w:r w:rsidR="006C75FE">
        <w:rPr>
          <w:sz w:val="20"/>
          <w:szCs w:val="20"/>
        </w:rPr>
        <w:t>:</w:t>
      </w:r>
    </w:p>
    <w:p w14:paraId="14160B09" w14:textId="23A65830" w:rsidR="003A476D" w:rsidRPr="003A476D" w:rsidRDefault="003A476D" w:rsidP="003A476D">
      <w:pPr>
        <w:tabs>
          <w:tab w:val="left" w:pos="7230"/>
        </w:tabs>
        <w:rPr>
          <w:b/>
        </w:rPr>
      </w:pPr>
      <w:r w:rsidRPr="003A476D">
        <w:rPr>
          <w:b/>
        </w:rPr>
        <w:t>vaatisi myös jonkin verran totuttelua</w:t>
      </w:r>
      <w:r w:rsidRPr="003A476D">
        <w:rPr>
          <w:b/>
        </w:rPr>
        <w:tab/>
      </w:r>
      <w:r w:rsidR="006C75FE">
        <w:rPr>
          <w:sz w:val="20"/>
          <w:szCs w:val="20"/>
        </w:rPr>
        <w:t>:</w:t>
      </w:r>
    </w:p>
    <w:p w14:paraId="2CB216D6" w14:textId="77777777" w:rsidR="003A476D" w:rsidRPr="003A476D" w:rsidRDefault="003A476D" w:rsidP="003A476D"/>
    <w:p w14:paraId="4722DCEB" w14:textId="77777777" w:rsidR="003A476D" w:rsidRPr="003A476D" w:rsidRDefault="003A476D" w:rsidP="003A476D"/>
    <w:p w14:paraId="1F8200A9" w14:textId="77777777" w:rsidR="003A476D" w:rsidRPr="00E7045E" w:rsidRDefault="003A476D">
      <w:pPr>
        <w:rPr>
          <w:lang w:val="en-US"/>
        </w:rPr>
      </w:pPr>
      <w:r>
        <w:rPr>
          <w:noProof/>
        </w:rPr>
        <w:drawing>
          <wp:inline distT="0" distB="0" distL="0" distR="0" wp14:anchorId="59600C57" wp14:editId="54C6413E">
            <wp:extent cx="3524512" cy="2425148"/>
            <wp:effectExtent l="0" t="0" r="0" b="0"/>
            <wp:docPr id="3" name="Kuva 3" descr="Kuvahaun tulos haulle early light bul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early light bulb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742" cy="243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476D" w:rsidRPr="00E7045E" w:rsidSect="003A476D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G1NLAwMjIxsTQ1NTJR0lEKTi0uzszPAykwrgUAl1nYFywAAAA="/>
  </w:docVars>
  <w:rsids>
    <w:rsidRoot w:val="00E54A2F"/>
    <w:rsid w:val="002617A0"/>
    <w:rsid w:val="003058E6"/>
    <w:rsid w:val="003369A5"/>
    <w:rsid w:val="003A476D"/>
    <w:rsid w:val="004C2248"/>
    <w:rsid w:val="00514760"/>
    <w:rsid w:val="005D4A3B"/>
    <w:rsid w:val="00694E7D"/>
    <w:rsid w:val="006C75FE"/>
    <w:rsid w:val="007028F2"/>
    <w:rsid w:val="00746467"/>
    <w:rsid w:val="009E33D8"/>
    <w:rsid w:val="00B549C1"/>
    <w:rsid w:val="00C07836"/>
    <w:rsid w:val="00C241E5"/>
    <w:rsid w:val="00C43263"/>
    <w:rsid w:val="00D57F08"/>
    <w:rsid w:val="00E4088E"/>
    <w:rsid w:val="00E54A2F"/>
    <w:rsid w:val="00E7045E"/>
    <w:rsid w:val="00F4231B"/>
    <w:rsid w:val="00FD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74C2"/>
  <w15:chartTrackingRefBased/>
  <w15:docId w15:val="{E1882996-FF31-447E-887C-E5D6395E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54A2F"/>
    <w:pPr>
      <w:spacing w:after="200" w:line="276" w:lineRule="auto"/>
    </w:pPr>
    <w:rPr>
      <w:rFonts w:ascii="Courier New" w:hAnsi="Courier New" w:cstheme="minorHAnsi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2</cp:revision>
  <dcterms:created xsi:type="dcterms:W3CDTF">2020-11-21T14:47:00Z</dcterms:created>
  <dcterms:modified xsi:type="dcterms:W3CDTF">2020-11-21T14:47:00Z</dcterms:modified>
</cp:coreProperties>
</file>