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557B" w14:textId="77777777" w:rsidR="006A4BCA" w:rsidRPr="00510997" w:rsidRDefault="006A4BCA" w:rsidP="006A4BC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E0E0F"/>
          <w:sz w:val="27"/>
          <w:szCs w:val="27"/>
          <w:lang w:eastAsia="fi-FI"/>
        </w:rPr>
      </w:pPr>
      <w:r w:rsidRPr="00510997"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  <w:t>Text 2: How our bodies talk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670"/>
        <w:gridCol w:w="5071"/>
      </w:tblGrid>
      <w:tr w:rsidR="006A4BCA" w:rsidRPr="00510997" w14:paraId="3C8C68AD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32E79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A82D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ɒ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D961D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7C713B90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988551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3F77C7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ɒ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E2D0C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3A4C0765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06F428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D16B49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0DB7AB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50353A4E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C4733A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5412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/str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ʧə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204648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0E96859B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AAFC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075A23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ɜː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19C49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05FCD663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90551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1E2728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/sa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0F967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23C71566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B95201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8BD97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əʊʃə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3642D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3D9D7709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8CB80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7DCE4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/fe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 xml:space="preserve">l 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011F3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54C3306A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C735A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1230CA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ʤɛ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ʧə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6A135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0639F9B1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53B42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5F2A45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/θ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mz-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E5640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675E9346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2CBCC9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5361C8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kwe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ns/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B0BC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73E38041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44CC0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516F2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bs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kw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ntli/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DFDE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4158A7AE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BC33E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20DDB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sju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E7A95A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5E5AA343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258AB8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47536B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/stre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f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ɔː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w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57E78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271FC553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3628C7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C73DF2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/ge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z/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05D15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4F8BEB2B" w14:textId="77777777" w:rsidTr="00574C3B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E1BAB3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C42BA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/f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z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CBD6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14A76463" w14:textId="77777777" w:rsidTr="00574C3B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9B207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lastRenderedPageBreak/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F957A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D6487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4BBB8892" w14:textId="77777777" w:rsidTr="00574C3B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2EB4D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9E8C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re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nj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 xml:space="preserve">n/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F4D5D2" w14:textId="77777777" w:rsidR="006A4BCA" w:rsidRPr="00510997" w:rsidRDefault="006A4BCA" w:rsidP="00574C3B">
            <w:pPr>
              <w:spacing w:after="0" w:line="240" w:lineRule="auto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39810323" w14:textId="77777777" w:rsidTr="00574C3B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73141E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D7A859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625C6F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4C699BD3" w14:textId="77777777" w:rsidTr="00574C3B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23660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CCC07D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015D6B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 xml:space="preserve">, </w:t>
            </w: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6B3D5E0E" w14:textId="77777777" w:rsidTr="00574C3B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8BD236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C0BF4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/æv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ɪʤ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335B2B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  <w:tr w:rsidR="006A4BCA" w:rsidRPr="00510997" w14:paraId="1145D888" w14:textId="77777777" w:rsidTr="00574C3B">
        <w:trPr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4E2C55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078C6C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mft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b(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)l/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A2F962" w14:textId="77777777" w:rsidR="006A4BCA" w:rsidRPr="00510997" w:rsidRDefault="006A4BCA" w:rsidP="00574C3B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___________________</w:t>
            </w:r>
          </w:p>
        </w:tc>
      </w:tr>
    </w:tbl>
    <w:p w14:paraId="3F908829" w14:textId="77777777" w:rsidR="006A4BCA" w:rsidRDefault="006A4BCA" w:rsidP="006A4BCA"/>
    <w:p w14:paraId="26C473EC" w14:textId="77777777" w:rsidR="006A4BCA" w:rsidRDefault="006A4BCA" w:rsidP="006A4BCA"/>
    <w:p w14:paraId="13C09B52" w14:textId="599FF535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688ECF3D" w14:textId="49B140F5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3015E320" w14:textId="52B72096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5669EBCA" w14:textId="3887814B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4177FD14" w14:textId="3334B225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07A31308" w14:textId="161DC85D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0F9C62F1" w14:textId="7D8C7224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1003D0EF" w14:textId="7D730C0E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41A26DDF" w14:textId="77777777" w:rsidR="006A4BCA" w:rsidRDefault="006A4BCA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E0E0F"/>
          <w:sz w:val="27"/>
          <w:szCs w:val="27"/>
          <w:lang w:eastAsia="fi-FI"/>
        </w:rPr>
      </w:pPr>
    </w:p>
    <w:p w14:paraId="11225510" w14:textId="18FFD9B9" w:rsidR="00510997" w:rsidRPr="00510997" w:rsidRDefault="00510997" w:rsidP="005109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E0E0F"/>
          <w:sz w:val="27"/>
          <w:szCs w:val="27"/>
          <w:lang w:val="en-US" w:eastAsia="fi-FI"/>
        </w:rPr>
      </w:pPr>
      <w:r w:rsidRPr="00510997">
        <w:rPr>
          <w:rFonts w:ascii="Open Sans" w:eastAsia="Times New Roman" w:hAnsi="Open Sans" w:cs="Open Sans"/>
          <w:b/>
          <w:bCs/>
          <w:color w:val="0E0E0F"/>
          <w:sz w:val="27"/>
          <w:szCs w:val="27"/>
          <w:lang w:val="en-US" w:eastAsia="fi-FI"/>
        </w:rPr>
        <w:lastRenderedPageBreak/>
        <w:t>Text 2: How our bodies talk</w:t>
      </w:r>
      <w:r w:rsidR="00754133">
        <w:rPr>
          <w:rFonts w:ascii="Open Sans" w:eastAsia="Times New Roman" w:hAnsi="Open Sans" w:cs="Open Sans"/>
          <w:b/>
          <w:bCs/>
          <w:color w:val="0E0E0F"/>
          <w:sz w:val="27"/>
          <w:szCs w:val="27"/>
          <w:lang w:val="en-US" w:eastAsia="fi-FI"/>
        </w:rPr>
        <w:tab/>
        <w:t>KEY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670"/>
        <w:gridCol w:w="5071"/>
      </w:tblGrid>
      <w:tr w:rsidR="00510997" w:rsidRPr="00510997" w14:paraId="76F35FED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25FAA9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proximity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0E19E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ɒ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04C480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etäisyys (toisesta ihmisestä)</w:t>
            </w:r>
          </w:p>
        </w:tc>
      </w:tr>
      <w:tr w:rsidR="00510997" w:rsidRPr="00510997" w14:paraId="334878C3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B409D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consciously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AA253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ɒ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621190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tietoisesti</w:t>
            </w:r>
          </w:p>
        </w:tc>
      </w:tr>
      <w:tr w:rsidR="00510997" w:rsidRPr="00510997" w14:paraId="730B43E9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4D9432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intentionally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3B4DAF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1FEE7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tarkoituksellisesti</w:t>
            </w:r>
          </w:p>
        </w:tc>
      </w:tr>
      <w:tr w:rsidR="00510997" w:rsidRPr="00510997" w14:paraId="5291835D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39254D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structured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8C4E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/str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ʧə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879CA7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jäsentynyt</w:t>
            </w:r>
          </w:p>
        </w:tc>
      </w:tr>
      <w:tr w:rsidR="00510997" w:rsidRPr="00510997" w14:paraId="7149AFF6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6978AD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interpretation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7624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ɜː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2516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tulkinta</w:t>
            </w:r>
          </w:p>
        </w:tc>
      </w:tr>
      <w:tr w:rsidR="00510997" w:rsidRPr="00510997" w14:paraId="23E2B7AE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05E9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sign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6981D3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/sa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A6539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merkki</w:t>
            </w:r>
          </w:p>
        </w:tc>
      </w:tr>
      <w:tr w:rsidR="00510997" w:rsidRPr="00510997" w14:paraId="01C919FF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AD5B89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motion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9D81F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əʊʃə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0C457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liike</w:t>
            </w:r>
          </w:p>
        </w:tc>
      </w:tr>
      <w:tr w:rsidR="00510997" w:rsidRPr="00510997" w14:paraId="39FE639D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6FDB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facial expression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6F2FAB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/fe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 xml:space="preserve">l 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847EBA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kasvojen ilme</w:t>
            </w:r>
          </w:p>
        </w:tc>
      </w:tr>
      <w:tr w:rsidR="00510997" w:rsidRPr="00510997" w14:paraId="3CEB3444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4040CB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gesture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2A5E2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ʤɛ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ʧə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A28592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ele</w:t>
            </w:r>
          </w:p>
        </w:tc>
      </w:tr>
      <w:tr w:rsidR="00510997" w:rsidRPr="00510997" w14:paraId="6DDE9CAE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0E2DB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thumbs-up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4BB05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/θ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mz-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B8F01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peukalon nostaminen pystyyn</w:t>
            </w:r>
          </w:p>
        </w:tc>
      </w:tr>
      <w:tr w:rsidR="00510997" w:rsidRPr="00510997" w14:paraId="4019ADB2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DBD9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acquaintance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01A5C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kwe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ns/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00B9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tuttava</w:t>
            </w:r>
          </w:p>
        </w:tc>
      </w:tr>
      <w:tr w:rsidR="00510997" w:rsidRPr="00510997" w14:paraId="6C5F2119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29599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subsequently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5E93C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bs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kw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ntli/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718CD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sitten, sen jälkeen</w:t>
            </w:r>
          </w:p>
        </w:tc>
      </w:tr>
      <w:tr w:rsidR="00510997" w:rsidRPr="00510997" w14:paraId="25777511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85B7D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ensue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B75D2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sju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3DFA4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seurata, olla seurauksena</w:t>
            </w:r>
          </w:p>
        </w:tc>
      </w:tr>
      <w:tr w:rsidR="00510997" w:rsidRPr="00510997" w14:paraId="2AE92BCE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D2C28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straightforward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7D751C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/stre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f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ɔː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w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2725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suorasukainen, suora</w:t>
            </w:r>
          </w:p>
        </w:tc>
      </w:tr>
      <w:tr w:rsidR="00510997" w:rsidRPr="00510997" w14:paraId="7E1BAA16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23A27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lastRenderedPageBreak/>
              <w:t>gaze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DCC79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/ge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z/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5A23C9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tuijotus</w:t>
            </w:r>
          </w:p>
        </w:tc>
      </w:tr>
      <w:tr w:rsidR="00510997" w:rsidRPr="00510997" w14:paraId="321607C9" w14:textId="77777777" w:rsidTr="00510997">
        <w:tc>
          <w:tcPr>
            <w:tcW w:w="439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59068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physical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D331B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/f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z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7E4B2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fyysinen</w:t>
            </w:r>
          </w:p>
        </w:tc>
      </w:tr>
      <w:tr w:rsidR="00510997" w:rsidRPr="00510997" w14:paraId="08759F82" w14:textId="77777777" w:rsidTr="00510997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35841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especially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190035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ɛʃə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li/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9BE4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erityisen, erityisesti</w:t>
            </w:r>
          </w:p>
        </w:tc>
      </w:tr>
      <w:tr w:rsidR="00510997" w:rsidRPr="00510997" w14:paraId="6733E938" w14:textId="77777777" w:rsidTr="00510997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74FF6B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Mediterranean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776065" w14:textId="765D9789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/m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re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nj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 xml:space="preserve">n/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9E932" w14:textId="7F8B5661" w:rsidR="00510997" w:rsidRPr="00510997" w:rsidRDefault="00177976" w:rsidP="00510997">
            <w:pPr>
              <w:spacing w:after="0" w:line="240" w:lineRule="auto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Välimeren-</w:t>
            </w:r>
          </w:p>
        </w:tc>
      </w:tr>
      <w:tr w:rsidR="00510997" w:rsidRPr="00510997" w14:paraId="2F532A1A" w14:textId="77777777" w:rsidTr="00510997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87032D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accepted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1BC86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s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pt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d/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FA3F17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hyväksytty</w:t>
            </w:r>
          </w:p>
        </w:tc>
      </w:tr>
      <w:tr w:rsidR="00510997" w:rsidRPr="00510997" w14:paraId="27C1BF6E" w14:textId="77777777" w:rsidTr="00510997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2EBA2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etiquette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96649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ɛ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9CE9CA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etiketti, käyttäytymissäännöt</w:t>
            </w:r>
          </w:p>
        </w:tc>
      </w:tr>
      <w:tr w:rsidR="00510997" w:rsidRPr="00510997" w14:paraId="5EE2989E" w14:textId="77777777" w:rsidTr="00510997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D998A8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average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C239A1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/æv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r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ɪʤ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298BBD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keskimääräinen</w:t>
            </w:r>
          </w:p>
        </w:tc>
      </w:tr>
      <w:tr w:rsidR="00510997" w:rsidRPr="00510997" w14:paraId="740ED135" w14:textId="77777777" w:rsidTr="00510997">
        <w:trPr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05BFC3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uncomfortable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9A77EE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/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n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ˈ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ʌ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mft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b(</w:t>
            </w:r>
            <w:r w:rsidRPr="00510997">
              <w:rPr>
                <w:rFonts w:ascii="Arial" w:eastAsia="Times New Roman" w:hAnsi="Arial" w:cs="Arial"/>
                <w:sz w:val="40"/>
                <w:szCs w:val="40"/>
                <w:lang w:eastAsia="fi-FI"/>
              </w:rPr>
              <w:t>ə</w:t>
            </w: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)l/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F7A200" w14:textId="77777777" w:rsidR="00510997" w:rsidRPr="00510997" w:rsidRDefault="00510997" w:rsidP="00510997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</w:pPr>
            <w:r w:rsidRPr="00510997">
              <w:rPr>
                <w:rFonts w:ascii="Open Sans" w:eastAsia="Times New Roman" w:hAnsi="Open Sans" w:cs="Open Sans"/>
                <w:sz w:val="40"/>
                <w:szCs w:val="40"/>
                <w:lang w:eastAsia="fi-FI"/>
              </w:rPr>
              <w:t>kiusaantunut</w:t>
            </w:r>
          </w:p>
        </w:tc>
      </w:tr>
    </w:tbl>
    <w:p w14:paraId="64E3FCD3" w14:textId="04190B3E" w:rsidR="00510997" w:rsidRDefault="00510997"/>
    <w:p w14:paraId="4FD0FC2D" w14:textId="1F673317" w:rsidR="00510997" w:rsidRDefault="00510997"/>
    <w:p w14:paraId="551FC15C" w14:textId="3E49D59E" w:rsidR="00510997" w:rsidRDefault="00510997"/>
    <w:p w14:paraId="3194D728" w14:textId="360EDB52" w:rsidR="00510997" w:rsidRDefault="00510997"/>
    <w:p w14:paraId="73009EB2" w14:textId="79D4FE8F" w:rsidR="00510997" w:rsidRDefault="00510997"/>
    <w:p w14:paraId="7B36A35D" w14:textId="7A262AE1" w:rsidR="00510997" w:rsidRDefault="00510997"/>
    <w:p w14:paraId="254802EF" w14:textId="56A554C7" w:rsidR="00510997" w:rsidRDefault="00510997"/>
    <w:p w14:paraId="1FB23AD9" w14:textId="13886788" w:rsidR="00510997" w:rsidRDefault="00510997"/>
    <w:p w14:paraId="72F897EE" w14:textId="45E98943" w:rsidR="00510997" w:rsidRDefault="00510997"/>
    <w:p w14:paraId="2B43964C" w14:textId="5AE9BBF9" w:rsidR="00510997" w:rsidRDefault="00510997"/>
    <w:p w14:paraId="53DD1B8B" w14:textId="64768666" w:rsidR="00510997" w:rsidRDefault="00510997"/>
    <w:p w14:paraId="055C837A" w14:textId="492CA321" w:rsidR="00510997" w:rsidRDefault="00510997"/>
    <w:sectPr w:rsidR="00510997" w:rsidSect="0051099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tjQ0sjAyNzYwNbRQ0lEKTi0uzszPAykwrAUA/AsXgiwAAAA="/>
  </w:docVars>
  <w:rsids>
    <w:rsidRoot w:val="00510997"/>
    <w:rsid w:val="00177976"/>
    <w:rsid w:val="00510997"/>
    <w:rsid w:val="006A4BCA"/>
    <w:rsid w:val="00754133"/>
    <w:rsid w:val="009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3918"/>
  <w15:chartTrackingRefBased/>
  <w15:docId w15:val="{ED0AEC93-8B10-403F-A031-041F2916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b-paragraph">
    <w:name w:val="eb-paragraph"/>
    <w:basedOn w:val="Normaali"/>
    <w:rsid w:val="0051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51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</cp:revision>
  <dcterms:created xsi:type="dcterms:W3CDTF">2021-07-15T16:12:00Z</dcterms:created>
  <dcterms:modified xsi:type="dcterms:W3CDTF">2021-07-15T20:41:00Z</dcterms:modified>
</cp:coreProperties>
</file>